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1266825" cy="1092491"/>
            <wp:effectExtent b="0" l="0" r="0" t="0"/>
            <wp:docPr descr="top.jpg" id="1" name="image1.jpg"/>
            <a:graphic>
              <a:graphicData uri="http://schemas.openxmlformats.org/drawingml/2006/picture">
                <pic:pic>
                  <pic:nvPicPr>
                    <pic:cNvPr descr="top.jpg" id="0" name="image1.jpg"/>
                    <pic:cNvPicPr preferRelativeResize="0"/>
                  </pic:nvPicPr>
                  <pic:blipFill>
                    <a:blip r:embed="rId6"/>
                    <a:srcRect b="0" l="0" r="0" t="0"/>
                    <a:stretch>
                      <a:fillRect/>
                    </a:stretch>
                  </pic:blipFill>
                  <pic:spPr>
                    <a:xfrm>
                      <a:off x="0" y="0"/>
                      <a:ext cx="1266825" cy="109249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Nunito" w:cs="Nunito" w:eastAsia="Nunito" w:hAnsi="Nunito"/>
        </w:rPr>
      </w:pPr>
      <w:r w:rsidDel="00000000" w:rsidR="00000000" w:rsidRPr="00000000">
        <w:rPr>
          <w:rtl w:val="0"/>
        </w:rPr>
      </w:r>
    </w:p>
    <w:p w:rsidR="00000000" w:rsidDel="00000000" w:rsidP="00000000" w:rsidRDefault="00000000" w:rsidRPr="00000000" w14:paraId="00000003">
      <w:pPr>
        <w:jc w:val="center"/>
        <w:rPr>
          <w:rFonts w:ascii="Nunito" w:cs="Nunito" w:eastAsia="Nunito" w:hAnsi="Nunito"/>
          <w:sz w:val="32"/>
          <w:szCs w:val="32"/>
        </w:rPr>
      </w:pPr>
      <w:r w:rsidDel="00000000" w:rsidR="00000000" w:rsidRPr="00000000">
        <w:rPr>
          <w:rFonts w:ascii="Nunito" w:cs="Nunito" w:eastAsia="Nunito" w:hAnsi="Nunito"/>
          <w:sz w:val="32"/>
          <w:szCs w:val="32"/>
          <w:rtl w:val="0"/>
        </w:rPr>
        <w:t xml:space="preserve">Off-Campus May Term Program Proposal Form</w:t>
      </w:r>
    </w:p>
    <w:p w:rsidR="00000000" w:rsidDel="00000000" w:rsidP="00000000" w:rsidRDefault="00000000" w:rsidRPr="00000000" w14:paraId="00000004">
      <w:pPr>
        <w:jc w:val="center"/>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05">
      <w:pPr>
        <w:spacing w:line="240" w:lineRule="auto"/>
        <w:jc w:val="both"/>
        <w:rPr>
          <w:rFonts w:ascii="Nunito" w:cs="Nunito" w:eastAsia="Nunito" w:hAnsi="Nunito"/>
          <w:sz w:val="24"/>
          <w:szCs w:val="24"/>
        </w:rPr>
      </w:pPr>
      <w:r w:rsidDel="00000000" w:rsidR="00000000" w:rsidRPr="00000000">
        <w:rPr>
          <w:rFonts w:ascii="Nunito" w:cs="Nunito" w:eastAsia="Nunito" w:hAnsi="Nunito"/>
          <w:rtl w:val="0"/>
        </w:rPr>
        <w:t xml:space="preserve">Please fill out the prompts below to the best of your ability. </w:t>
      </w:r>
      <w:r w:rsidDel="00000000" w:rsidR="00000000" w:rsidRPr="00000000">
        <w:rPr>
          <w:rFonts w:ascii="Nunito" w:cs="Nunito" w:eastAsia="Nunito" w:hAnsi="Nunito"/>
          <w:b w:val="1"/>
          <w:rtl w:val="0"/>
        </w:rPr>
        <w:t xml:space="preserve">See the May Term Faculty Planning Guide for further details about completing this form. </w:t>
      </w:r>
      <w:r w:rsidDel="00000000" w:rsidR="00000000" w:rsidRPr="00000000">
        <w:rPr>
          <w:rFonts w:ascii="Nunito" w:cs="Nunito" w:eastAsia="Nunito" w:hAnsi="Nunito"/>
          <w:rtl w:val="0"/>
        </w:rPr>
        <w:t xml:space="preserve">All elements of the Off-Campus May Term Proposal can be submitted to the Global Education Program Manager in PDF format. The submission deadline is August 26th. It will be reviewed by the Global Education Committee for approval, and the faculty lead will be promptly notified about its approval and/or revision requests.</w:t>
      </w:r>
      <w:r w:rsidDel="00000000" w:rsidR="00000000" w:rsidRPr="00000000">
        <w:rPr>
          <w:rtl w:val="0"/>
        </w:rPr>
      </w:r>
    </w:p>
    <w:p w:rsidR="00000000" w:rsidDel="00000000" w:rsidP="00000000" w:rsidRDefault="00000000" w:rsidRPr="00000000" w14:paraId="00000006">
      <w:pPr>
        <w:pStyle w:val="Heading1"/>
        <w:spacing w:line="240" w:lineRule="auto"/>
        <w:rPr>
          <w:rFonts w:ascii="Nunito SemiBold" w:cs="Nunito SemiBold" w:eastAsia="Nunito SemiBold" w:hAnsi="Nunito SemiBold"/>
          <w:sz w:val="24"/>
          <w:szCs w:val="24"/>
        </w:rPr>
      </w:pPr>
      <w:bookmarkStart w:colFirst="0" w:colLast="0" w:name="_b17huckuc0k1" w:id="0"/>
      <w:bookmarkEnd w:id="0"/>
      <w:r w:rsidDel="00000000" w:rsidR="00000000" w:rsidRPr="00000000">
        <w:rPr>
          <w:rFonts w:ascii="Nunito SemiBold" w:cs="Nunito SemiBold" w:eastAsia="Nunito SemiBold" w:hAnsi="Nunito SemiBold"/>
          <w:sz w:val="24"/>
          <w:szCs w:val="24"/>
          <w:rtl w:val="0"/>
        </w:rPr>
        <w:t xml:space="preserve">A. Course Information</w:t>
      </w:r>
    </w:p>
    <w:p w:rsidR="00000000" w:rsidDel="00000000" w:rsidP="00000000" w:rsidRDefault="00000000" w:rsidRPr="00000000" w14:paraId="00000007">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Department __________________________________________________________________</w:t>
      </w:r>
    </w:p>
    <w:p w:rsidR="00000000" w:rsidDel="00000000" w:rsidP="00000000" w:rsidRDefault="00000000" w:rsidRPr="00000000" w14:paraId="00000008">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Faculty Lead __________________________________________________________________</w:t>
      </w:r>
    </w:p>
    <w:p w:rsidR="00000000" w:rsidDel="00000000" w:rsidP="00000000" w:rsidRDefault="00000000" w:rsidRPr="00000000" w14:paraId="00000009">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Additional Faculty or Chaperones _______________________________________________</w:t>
      </w:r>
    </w:p>
    <w:p w:rsidR="00000000" w:rsidDel="00000000" w:rsidP="00000000" w:rsidRDefault="00000000" w:rsidRPr="00000000" w14:paraId="0000000A">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Course Code and Title, if known ________________________________________________</w:t>
      </w:r>
    </w:p>
    <w:p w:rsidR="00000000" w:rsidDel="00000000" w:rsidP="00000000" w:rsidRDefault="00000000" w:rsidRPr="00000000" w14:paraId="0000000B">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______________________________________________________________________________</w:t>
      </w:r>
    </w:p>
    <w:p w:rsidR="00000000" w:rsidDel="00000000" w:rsidP="00000000" w:rsidRDefault="00000000" w:rsidRPr="00000000" w14:paraId="0000000C">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Dates of Travel _______________________________________________________________</w:t>
      </w:r>
    </w:p>
    <w:p w:rsidR="00000000" w:rsidDel="00000000" w:rsidP="00000000" w:rsidRDefault="00000000" w:rsidRPr="00000000" w14:paraId="0000000D">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Ideal Number of Students ______________________________________________________</w:t>
      </w:r>
    </w:p>
    <w:p w:rsidR="00000000" w:rsidDel="00000000" w:rsidP="00000000" w:rsidRDefault="00000000" w:rsidRPr="00000000" w14:paraId="0000000E">
      <w:pPr>
        <w:spacing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0F">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Proposed Site ________________________________________________________________</w:t>
      </w:r>
    </w:p>
    <w:p w:rsidR="00000000" w:rsidDel="00000000" w:rsidP="00000000" w:rsidRDefault="00000000" w:rsidRPr="00000000" w14:paraId="00000010">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Explanation of Site Selection and/or Travel Advisories: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12">
      <w:pPr>
        <w:spacing w:line="240" w:lineRule="auto"/>
        <w:rPr>
          <w:rFonts w:ascii="Nunito" w:cs="Nunito" w:eastAsia="Nunito" w:hAnsi="Nunito"/>
          <w:sz w:val="12"/>
          <w:szCs w:val="12"/>
        </w:rPr>
      </w:pPr>
      <w:r w:rsidDel="00000000" w:rsidR="00000000" w:rsidRPr="00000000">
        <w:rPr>
          <w:rtl w:val="0"/>
        </w:rPr>
      </w:r>
    </w:p>
    <w:p w:rsidR="00000000" w:rsidDel="00000000" w:rsidP="00000000" w:rsidRDefault="00000000" w:rsidRPr="00000000" w14:paraId="00000013">
      <w:pPr>
        <w:pStyle w:val="Heading1"/>
        <w:spacing w:line="240" w:lineRule="auto"/>
        <w:rPr>
          <w:rFonts w:ascii="Nunito SemiBold" w:cs="Nunito SemiBold" w:eastAsia="Nunito SemiBold" w:hAnsi="Nunito SemiBold"/>
          <w:sz w:val="24"/>
          <w:szCs w:val="24"/>
        </w:rPr>
      </w:pPr>
      <w:bookmarkStart w:colFirst="0" w:colLast="0" w:name="_kpemz9p9nebi" w:id="1"/>
      <w:bookmarkEnd w:id="1"/>
      <w:r w:rsidDel="00000000" w:rsidR="00000000" w:rsidRPr="00000000">
        <w:rPr>
          <w:rFonts w:ascii="Nunito SemiBold" w:cs="Nunito SemiBold" w:eastAsia="Nunito SemiBold" w:hAnsi="Nunito SemiBold"/>
          <w:sz w:val="24"/>
          <w:szCs w:val="24"/>
          <w:rtl w:val="0"/>
        </w:rPr>
        <w:t xml:space="preserve">B. Accessibility of Attendance</w:t>
      </w:r>
    </w:p>
    <w:p w:rsidR="00000000" w:rsidDel="00000000" w:rsidP="00000000" w:rsidRDefault="00000000" w:rsidRPr="00000000" w14:paraId="00000014">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Please give a brief Course Description including Prerequisites: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16">
      <w:pPr>
        <w:spacing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17">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Does the Course fulfill a Core Requirement of any kind? ____________________________</w:t>
      </w:r>
    </w:p>
    <w:p w:rsidR="00000000" w:rsidDel="00000000" w:rsidP="00000000" w:rsidRDefault="00000000" w:rsidRPr="00000000" w14:paraId="00000018">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If no, please d</w:t>
      </w:r>
      <w:r w:rsidDel="00000000" w:rsidR="00000000" w:rsidRPr="00000000">
        <w:rPr>
          <w:rFonts w:ascii="Nunito" w:cs="Nunito" w:eastAsia="Nunito" w:hAnsi="Nunito"/>
          <w:sz w:val="24"/>
          <w:szCs w:val="24"/>
          <w:rtl w:val="0"/>
        </w:rPr>
        <w:t xml:space="preserve">escribe how this program will enhance or diversify current offerings: </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1A">
      <w:pPr>
        <w:spacing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1B">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Is the course eligible for COR337? ______________________________________________</w:t>
      </w:r>
    </w:p>
    <w:p w:rsidR="00000000" w:rsidDel="00000000" w:rsidP="00000000" w:rsidRDefault="00000000" w:rsidRPr="00000000" w14:paraId="0000001C">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Please describe anticipated student interest in the course:</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1E">
      <w:pPr>
        <w:spacing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1F">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Health, Safety, or Accessibility Concerns that would impact student participation: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21">
      <w:pPr>
        <w:spacing w:line="240" w:lineRule="auto"/>
        <w:rPr>
          <w:rFonts w:ascii="Nunito" w:cs="Nunito" w:eastAsia="Nunito" w:hAnsi="Nunito"/>
          <w:sz w:val="12"/>
          <w:szCs w:val="12"/>
        </w:rPr>
      </w:pPr>
      <w:r w:rsidDel="00000000" w:rsidR="00000000" w:rsidRPr="00000000">
        <w:rPr>
          <w:rtl w:val="0"/>
        </w:rPr>
      </w:r>
    </w:p>
    <w:p w:rsidR="00000000" w:rsidDel="00000000" w:rsidP="00000000" w:rsidRDefault="00000000" w:rsidRPr="00000000" w14:paraId="00000022">
      <w:pPr>
        <w:pStyle w:val="Heading1"/>
        <w:spacing w:line="240" w:lineRule="auto"/>
        <w:rPr>
          <w:rFonts w:ascii="Nunito SemiBold" w:cs="Nunito SemiBold" w:eastAsia="Nunito SemiBold" w:hAnsi="Nunito SemiBold"/>
          <w:sz w:val="24"/>
          <w:szCs w:val="24"/>
        </w:rPr>
      </w:pPr>
      <w:bookmarkStart w:colFirst="0" w:colLast="0" w:name="_l55uj4u4nf5p" w:id="2"/>
      <w:bookmarkEnd w:id="2"/>
      <w:r w:rsidDel="00000000" w:rsidR="00000000" w:rsidRPr="00000000">
        <w:rPr>
          <w:rFonts w:ascii="Nunito SemiBold" w:cs="Nunito SemiBold" w:eastAsia="Nunito SemiBold" w:hAnsi="Nunito SemiBold"/>
          <w:sz w:val="24"/>
          <w:szCs w:val="24"/>
          <w:rtl w:val="0"/>
        </w:rPr>
        <w:t xml:space="preserve">C. Program Oversight</w:t>
      </w:r>
    </w:p>
    <w:p w:rsidR="00000000" w:rsidDel="00000000" w:rsidP="00000000" w:rsidRDefault="00000000" w:rsidRPr="00000000" w14:paraId="00000023">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Please describe faculty lead experience with: 1) executing an off-campus learning experience and 2) the proposed course site.</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25">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Faculty Lead Contact Information: </w:t>
      </w:r>
    </w:p>
    <w:p w:rsidR="00000000" w:rsidDel="00000000" w:rsidP="00000000" w:rsidRDefault="00000000" w:rsidRPr="00000000" w14:paraId="00000026">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Best Email: ___________________________________________________________________</w:t>
      </w:r>
    </w:p>
    <w:p w:rsidR="00000000" w:rsidDel="00000000" w:rsidP="00000000" w:rsidRDefault="00000000" w:rsidRPr="00000000" w14:paraId="00000027">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Cell Number: ______________________ Allergies: __________________________________</w:t>
      </w:r>
    </w:p>
    <w:p w:rsidR="00000000" w:rsidDel="00000000" w:rsidP="00000000" w:rsidRDefault="00000000" w:rsidRPr="00000000" w14:paraId="00000028">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Best Method of Contact while abroad: ___________________________________________</w:t>
      </w:r>
    </w:p>
    <w:p w:rsidR="00000000" w:rsidDel="00000000" w:rsidP="00000000" w:rsidRDefault="00000000" w:rsidRPr="00000000" w14:paraId="00000029">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Birth Date _______________________ Passport No. ________________________________</w:t>
      </w:r>
    </w:p>
    <w:p w:rsidR="00000000" w:rsidDel="00000000" w:rsidP="00000000" w:rsidRDefault="00000000" w:rsidRPr="00000000" w14:paraId="0000002A">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Emergency Contact Information: Name __________________________________________</w:t>
      </w:r>
    </w:p>
    <w:p w:rsidR="00000000" w:rsidDel="00000000" w:rsidP="00000000" w:rsidRDefault="00000000" w:rsidRPr="00000000" w14:paraId="0000002B">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Email: ___________________________________ Phone Number: _____________________ </w:t>
      </w:r>
    </w:p>
    <w:p w:rsidR="00000000" w:rsidDel="00000000" w:rsidP="00000000" w:rsidRDefault="00000000" w:rsidRPr="00000000" w14:paraId="0000002C">
      <w:pPr>
        <w:spacing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2D">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Please describe additional faculty or chaperone  involvement with regards to 1) travel learning experiences and 2) availability for  student support during the course.</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2F">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Additional Staff Contact Information: </w:t>
      </w:r>
    </w:p>
    <w:p w:rsidR="00000000" w:rsidDel="00000000" w:rsidP="00000000" w:rsidRDefault="00000000" w:rsidRPr="00000000" w14:paraId="00000030">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Best Email: ___________________________________________________________________</w:t>
      </w:r>
    </w:p>
    <w:p w:rsidR="00000000" w:rsidDel="00000000" w:rsidP="00000000" w:rsidRDefault="00000000" w:rsidRPr="00000000" w14:paraId="00000031">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Best Method of Contact while abroad: ___________________________________________</w:t>
      </w:r>
    </w:p>
    <w:p w:rsidR="00000000" w:rsidDel="00000000" w:rsidP="00000000" w:rsidRDefault="00000000" w:rsidRPr="00000000" w14:paraId="00000032">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Emergency Contact Information: Name __________________________________________</w:t>
      </w:r>
    </w:p>
    <w:p w:rsidR="00000000" w:rsidDel="00000000" w:rsidP="00000000" w:rsidRDefault="00000000" w:rsidRPr="00000000" w14:paraId="00000033">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Relationship: ________________________ Email: ___________________________________</w:t>
      </w:r>
    </w:p>
    <w:p w:rsidR="00000000" w:rsidDel="00000000" w:rsidP="00000000" w:rsidRDefault="00000000" w:rsidRPr="00000000" w14:paraId="00000034">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Primary Phone Number: _____________________ Secondary: ________________________</w:t>
      </w:r>
    </w:p>
    <w:p w:rsidR="00000000" w:rsidDel="00000000" w:rsidP="00000000" w:rsidRDefault="00000000" w:rsidRPr="00000000" w14:paraId="00000035">
      <w:pPr>
        <w:spacing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36">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Name of third-party provider, if applicable: _______________________________________</w:t>
      </w:r>
    </w:p>
    <w:p w:rsidR="00000000" w:rsidDel="00000000" w:rsidP="00000000" w:rsidRDefault="00000000" w:rsidRPr="00000000" w14:paraId="00000037">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Third-party contact: ___________________________________________________________</w:t>
      </w:r>
    </w:p>
    <w:p w:rsidR="00000000" w:rsidDel="00000000" w:rsidP="00000000" w:rsidRDefault="00000000" w:rsidRPr="00000000" w14:paraId="00000038">
      <w:pPr>
        <w:pStyle w:val="Heading1"/>
        <w:spacing w:line="240" w:lineRule="auto"/>
        <w:rPr>
          <w:rFonts w:ascii="Nunito SemiBold" w:cs="Nunito SemiBold" w:eastAsia="Nunito SemiBold" w:hAnsi="Nunito SemiBold"/>
          <w:sz w:val="24"/>
          <w:szCs w:val="24"/>
        </w:rPr>
      </w:pPr>
      <w:bookmarkStart w:colFirst="0" w:colLast="0" w:name="_i0yn3ca5n0cr" w:id="3"/>
      <w:bookmarkEnd w:id="3"/>
      <w:r w:rsidDel="00000000" w:rsidR="00000000" w:rsidRPr="00000000">
        <w:rPr>
          <w:rFonts w:ascii="Nunito SemiBold" w:cs="Nunito SemiBold" w:eastAsia="Nunito SemiBold" w:hAnsi="Nunito SemiBold"/>
          <w:sz w:val="24"/>
          <w:szCs w:val="24"/>
          <w:rtl w:val="0"/>
        </w:rPr>
        <w:t xml:space="preserve">D. Program Details</w:t>
      </w:r>
    </w:p>
    <w:p w:rsidR="00000000" w:rsidDel="00000000" w:rsidP="00000000" w:rsidRDefault="00000000" w:rsidRPr="00000000" w14:paraId="00000039">
      <w:pPr>
        <w:spacing w:line="240" w:lineRule="auto"/>
        <w:rPr>
          <w:rFonts w:ascii="Nunito" w:cs="Nunito" w:eastAsia="Nunito" w:hAnsi="Nunito"/>
          <w:sz w:val="16"/>
          <w:szCs w:val="16"/>
        </w:rPr>
      </w:pPr>
      <w:r w:rsidDel="00000000" w:rsidR="00000000" w:rsidRPr="00000000">
        <w:rPr>
          <w:rFonts w:ascii="Nunito" w:cs="Nunito" w:eastAsia="Nunito" w:hAnsi="Nunito"/>
          <w:sz w:val="24"/>
          <w:szCs w:val="24"/>
          <w:rtl w:val="0"/>
        </w:rPr>
        <w:t xml:space="preserve">In this section please provide contact information, payment information, relevant links, or any additional information that will assist with logistics and coordination.</w:t>
      </w:r>
      <w:r w:rsidDel="00000000" w:rsidR="00000000" w:rsidRPr="00000000">
        <w:rPr>
          <w:rtl w:val="0"/>
        </w:rPr>
      </w:r>
    </w:p>
    <w:p w:rsidR="00000000" w:rsidDel="00000000" w:rsidP="00000000" w:rsidRDefault="00000000" w:rsidRPr="00000000" w14:paraId="0000003A">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Please outline the course itinerary to the best of your ability. You may attach it as a separate document if preferred. Include classroom rental or course supply needs here.</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3C">
      <w:pPr>
        <w:spacing w:line="240" w:lineRule="auto"/>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3D">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Primary Accommodation, include payment information if known:</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3F">
      <w:pPr>
        <w:spacing w:line="240" w:lineRule="auto"/>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40">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Primary Method(s) of Transportation, include payment information if applicable:</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42">
      <w:pPr>
        <w:spacing w:line="240" w:lineRule="auto"/>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43">
      <w:pPr>
        <w:spacing w:line="240" w:lineRule="auto"/>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List Course Excursions</w:t>
      </w:r>
      <w:r w:rsidDel="00000000" w:rsidR="00000000" w:rsidRPr="00000000">
        <w:rPr>
          <w:rFonts w:ascii="Nunito" w:cs="Nunito" w:eastAsia="Nunito" w:hAnsi="Nunito"/>
          <w:sz w:val="24"/>
          <w:szCs w:val="24"/>
          <w:rtl w:val="0"/>
        </w:rPr>
        <w:t xml:space="preserve"> of any kind and associated payment information, if known. This includes secondary accommodations for overnight trips, secondary methods of transportation for out-of-town travel, entrance fees, group meals, cultural activities etc.</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45">
      <w:pPr>
        <w:spacing w:line="240" w:lineRule="auto"/>
        <w:rPr>
          <w:rFonts w:ascii="Nunito" w:cs="Nunito" w:eastAsia="Nunito" w:hAnsi="Nunito"/>
          <w:b w:val="1"/>
          <w:sz w:val="16"/>
          <w:szCs w:val="16"/>
        </w:rPr>
      </w:pPr>
      <w:r w:rsidDel="00000000" w:rsidR="00000000" w:rsidRPr="00000000">
        <w:rPr>
          <w:rtl w:val="0"/>
        </w:rPr>
      </w:r>
    </w:p>
    <w:p w:rsidR="00000000" w:rsidDel="00000000" w:rsidP="00000000" w:rsidRDefault="00000000" w:rsidRPr="00000000" w14:paraId="00000046">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Interaction with Off-Campus Standards of Conduct i.e. declaration of alcohol use.</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48">
      <w:pPr>
        <w:spacing w:line="240" w:lineRule="auto"/>
        <w:ind w:left="0" w:firstLine="0"/>
        <w:rPr>
          <w:rFonts w:ascii="Georgia" w:cs="Georgia" w:eastAsia="Georgia" w:hAnsi="Georgia"/>
          <w:color w:val="444746"/>
          <w:sz w:val="21"/>
          <w:szCs w:val="21"/>
        </w:rPr>
      </w:pPr>
      <w:r w:rsidDel="00000000" w:rsidR="00000000" w:rsidRPr="00000000">
        <w:rPr>
          <w:rFonts w:ascii="Georgia" w:cs="Georgia" w:eastAsia="Georgia" w:hAnsi="Georgia"/>
          <w:color w:val="444746"/>
          <w:sz w:val="21"/>
          <w:szCs w:val="21"/>
          <w:rtl w:val="0"/>
        </w:rPr>
        <w:t xml:space="preserve">____ I certify that I have read the Off-Campus Studies Standards of Conduct and Agreement and am prepared to act in accordance with its policies as the primary disciplinary representative of Covenant College for the duration of this course.</w:t>
      </w:r>
    </w:p>
    <w:p w:rsidR="00000000" w:rsidDel="00000000" w:rsidP="00000000" w:rsidRDefault="00000000" w:rsidRPr="00000000" w14:paraId="00000049">
      <w:pPr>
        <w:spacing w:line="240" w:lineRule="auto"/>
        <w:ind w:left="0" w:firstLine="0"/>
        <w:rPr>
          <w:rFonts w:ascii="Georgia" w:cs="Georgia" w:eastAsia="Georgia" w:hAnsi="Georgia"/>
          <w:color w:val="444746"/>
          <w:sz w:val="21"/>
          <w:szCs w:val="21"/>
        </w:rPr>
      </w:pPr>
      <w:r w:rsidDel="00000000" w:rsidR="00000000" w:rsidRPr="00000000">
        <w:rPr>
          <w:rtl w:val="0"/>
        </w:rPr>
      </w:r>
    </w:p>
    <w:p w:rsidR="00000000" w:rsidDel="00000000" w:rsidP="00000000" w:rsidRDefault="00000000" w:rsidRPr="00000000" w14:paraId="0000004A">
      <w:pPr>
        <w:spacing w:line="240" w:lineRule="auto"/>
        <w:ind w:left="0" w:firstLine="0"/>
        <w:rPr>
          <w:rFonts w:ascii="Nunito" w:cs="Nunito" w:eastAsia="Nunito" w:hAnsi="Nunito"/>
          <w:color w:val="444746"/>
          <w:sz w:val="24"/>
          <w:szCs w:val="24"/>
        </w:rPr>
      </w:pPr>
      <w:r w:rsidDel="00000000" w:rsidR="00000000" w:rsidRPr="00000000">
        <w:rPr>
          <w:rFonts w:ascii="Nunito" w:cs="Nunito" w:eastAsia="Nunito" w:hAnsi="Nunito"/>
          <w:color w:val="444746"/>
          <w:sz w:val="24"/>
          <w:szCs w:val="24"/>
          <w:rtl w:val="0"/>
        </w:rPr>
        <w:t xml:space="preserve">______________________________________________________________________________</w:t>
      </w:r>
    </w:p>
    <w:p w:rsidR="00000000" w:rsidDel="00000000" w:rsidP="00000000" w:rsidRDefault="00000000" w:rsidRPr="00000000" w14:paraId="0000004B">
      <w:pPr>
        <w:spacing w:line="240" w:lineRule="auto"/>
        <w:ind w:left="0" w:firstLine="0"/>
        <w:rPr>
          <w:rFonts w:ascii="Nunito" w:cs="Nunito" w:eastAsia="Nunito" w:hAnsi="Nunito"/>
          <w:b w:val="1"/>
          <w:sz w:val="24"/>
          <w:szCs w:val="24"/>
        </w:rPr>
      </w:pPr>
      <w:r w:rsidDel="00000000" w:rsidR="00000000" w:rsidRPr="00000000">
        <w:rPr>
          <w:rFonts w:ascii="Nunito" w:cs="Nunito" w:eastAsia="Nunito" w:hAnsi="Nunito"/>
          <w:color w:val="444746"/>
          <w:sz w:val="24"/>
          <w:szCs w:val="24"/>
          <w:rtl w:val="0"/>
        </w:rPr>
        <w:t xml:space="preserve">Signature Line - VP of Academic Affairs </w:t>
        <w:tab/>
        <w:tab/>
        <w:tab/>
        <w:tab/>
        <w:tab/>
        <w:t xml:space="preserve">Date</w:t>
      </w:r>
      <w:r w:rsidDel="00000000" w:rsidR="00000000" w:rsidRPr="00000000">
        <w:rPr>
          <w:rtl w:val="0"/>
        </w:rPr>
      </w:r>
    </w:p>
    <w:p w:rsidR="00000000" w:rsidDel="00000000" w:rsidP="00000000" w:rsidRDefault="00000000" w:rsidRPr="00000000" w14:paraId="0000004C">
      <w:pPr>
        <w:pStyle w:val="Heading1"/>
        <w:spacing w:line="240" w:lineRule="auto"/>
        <w:rPr>
          <w:rFonts w:ascii="Nunito SemiBold" w:cs="Nunito SemiBold" w:eastAsia="Nunito SemiBold" w:hAnsi="Nunito SemiBold"/>
          <w:sz w:val="24"/>
          <w:szCs w:val="24"/>
        </w:rPr>
      </w:pPr>
      <w:bookmarkStart w:colFirst="0" w:colLast="0" w:name="_fc5jtm1jl2dc" w:id="4"/>
      <w:bookmarkEnd w:id="4"/>
      <w:r w:rsidDel="00000000" w:rsidR="00000000" w:rsidRPr="00000000">
        <w:rPr>
          <w:rFonts w:ascii="Nunito SemiBold" w:cs="Nunito SemiBold" w:eastAsia="Nunito SemiBold" w:hAnsi="Nunito SemiBold"/>
          <w:sz w:val="24"/>
          <w:szCs w:val="24"/>
          <w:rtl w:val="0"/>
        </w:rPr>
        <w:t xml:space="preserve">E. Budget Overview</w:t>
      </w:r>
    </w:p>
    <w:p w:rsidR="00000000" w:rsidDel="00000000" w:rsidP="00000000" w:rsidRDefault="00000000" w:rsidRPr="00000000" w14:paraId="0000004D">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Please note that the Off-Campus May Term Proposal will not be considered complete unless the Off-Campus May Term Budget Planning Worksheet is thoroughly completed and attached as a separate document.</w:t>
      </w:r>
    </w:p>
    <w:p w:rsidR="00000000" w:rsidDel="00000000" w:rsidP="00000000" w:rsidRDefault="00000000" w:rsidRPr="00000000" w14:paraId="0000004E">
      <w:pPr>
        <w:spacing w:line="240" w:lineRule="auto"/>
        <w:rPr>
          <w:rFonts w:ascii="Nunito" w:cs="Nunito" w:eastAsia="Nunito" w:hAnsi="Nunito"/>
          <w:b w:val="1"/>
          <w:sz w:val="16"/>
          <w:szCs w:val="16"/>
        </w:rPr>
      </w:pPr>
      <w:r w:rsidDel="00000000" w:rsidR="00000000" w:rsidRPr="00000000">
        <w:rPr>
          <w:rtl w:val="0"/>
        </w:rPr>
      </w:r>
    </w:p>
    <w:p w:rsidR="00000000" w:rsidDel="00000000" w:rsidP="00000000" w:rsidRDefault="00000000" w:rsidRPr="00000000" w14:paraId="0000004F">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Projected Total Program Expense: _______________________________________________</w:t>
      </w:r>
    </w:p>
    <w:p w:rsidR="00000000" w:rsidDel="00000000" w:rsidP="00000000" w:rsidRDefault="00000000" w:rsidRPr="00000000" w14:paraId="00000050">
      <w:pPr>
        <w:spacing w:line="240" w:lineRule="auto"/>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51">
      <w:pPr>
        <w:spacing w:line="240" w:lineRule="auto"/>
        <w:rPr>
          <w:rFonts w:ascii="Roboto" w:cs="Roboto" w:eastAsia="Roboto" w:hAnsi="Roboto"/>
          <w:b w:val="1"/>
          <w:color w:val="444746"/>
          <w:sz w:val="21"/>
          <w:szCs w:val="21"/>
        </w:rPr>
      </w:pPr>
      <w:r w:rsidDel="00000000" w:rsidR="00000000" w:rsidRPr="00000000">
        <w:rPr>
          <w:rFonts w:ascii="Nunito" w:cs="Nunito" w:eastAsia="Nunito" w:hAnsi="Nunito"/>
          <w:sz w:val="24"/>
          <w:szCs w:val="24"/>
          <w:rtl w:val="0"/>
        </w:rPr>
        <w:t xml:space="preserve">Projected Individual Student Expenses</w:t>
      </w: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3270"/>
        <w:tblGridChange w:id="0">
          <w:tblGrid>
            <w:gridCol w:w="6090"/>
            <w:gridCol w:w="32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Tuition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Course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Nunito" w:cs="Nunito" w:eastAsia="Nunito" w:hAnsi="Nunito"/>
                <w:sz w:val="24"/>
                <w:szCs w:val="24"/>
              </w:rPr>
            </w:pPr>
            <w:r w:rsidDel="00000000" w:rsidR="00000000" w:rsidRPr="00000000">
              <w:rPr>
                <w:rFonts w:ascii="Nunito" w:cs="Nunito" w:eastAsia="Nunito" w:hAnsi="Nunito"/>
                <w:sz w:val="24"/>
                <w:szCs w:val="24"/>
                <w:rtl w:val="0"/>
              </w:rPr>
              <w:t xml:space="preserve">Subtotal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Airfare Quote, if known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Nunito" w:cs="Nunito" w:eastAsia="Nunito" w:hAnsi="Nunito"/>
                <w:sz w:val="24"/>
                <w:szCs w:val="24"/>
              </w:rPr>
            </w:pPr>
            <w:r w:rsidDel="00000000" w:rsidR="00000000" w:rsidRPr="00000000">
              <w:rPr>
                <w:rFonts w:ascii="Nunito" w:cs="Nunito" w:eastAsia="Nunito" w:hAnsi="Nunito"/>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rPr>
            </w:pPr>
            <w:r w:rsidDel="00000000" w:rsidR="00000000" w:rsidRPr="00000000">
              <w:rPr>
                <w:rtl w:val="0"/>
              </w:rPr>
            </w:r>
          </w:p>
        </w:tc>
      </w:tr>
    </w:tbl>
    <w:p w:rsidR="00000000" w:rsidDel="00000000" w:rsidP="00000000" w:rsidRDefault="00000000" w:rsidRPr="00000000" w14:paraId="0000005C">
      <w:pPr>
        <w:spacing w:line="240" w:lineRule="auto"/>
        <w:ind w:left="0" w:firstLine="0"/>
        <w:rPr>
          <w:rFonts w:ascii="Nunito" w:cs="Nunito" w:eastAsia="Nunito" w:hAnsi="Nunito"/>
          <w:b w:val="1"/>
          <w:color w:val="444746"/>
          <w:sz w:val="18"/>
          <w:szCs w:val="18"/>
        </w:rPr>
      </w:pPr>
      <w:r w:rsidDel="00000000" w:rsidR="00000000" w:rsidRPr="00000000">
        <w:rPr>
          <w:rFonts w:ascii="Georgia" w:cs="Georgia" w:eastAsia="Georgia" w:hAnsi="Georgia"/>
          <w:color w:val="444746"/>
          <w:sz w:val="21"/>
          <w:szCs w:val="21"/>
          <w:rtl w:val="0"/>
        </w:rPr>
        <w:t xml:space="preserve">____ I certify that I have completed the budget to the best of my ability, will adhere to the estimated budget to the best of my ability, and commit to submitting actualized numbers by June 15th.</w:t>
      </w:r>
      <w:r w:rsidDel="00000000" w:rsidR="00000000" w:rsidRPr="00000000">
        <w:rPr>
          <w:rtl w:val="0"/>
        </w:rPr>
      </w:r>
    </w:p>
    <w:sectPr>
      <w:footerReference r:id="rId7" w:type="default"/>
      <w:footerReference r:id="rId8" w:type="first"/>
      <w:pgSz w:h="15840" w:w="12240" w:orient="portrait"/>
      <w:pgMar w:bottom="1080" w:top="108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unito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unito">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unitoSemiBold-regular.ttf"/><Relationship Id="rId2" Type="http://schemas.openxmlformats.org/officeDocument/2006/relationships/font" Target="fonts/NunitoSemiBold-bold.ttf"/><Relationship Id="rId3" Type="http://schemas.openxmlformats.org/officeDocument/2006/relationships/font" Target="fonts/NunitoSemiBold-italic.ttf"/><Relationship Id="rId4" Type="http://schemas.openxmlformats.org/officeDocument/2006/relationships/font" Target="fonts/NunitoSemiBold-boldItalic.ttf"/><Relationship Id="rId11" Type="http://schemas.openxmlformats.org/officeDocument/2006/relationships/font" Target="fonts/Nunito-italic.ttf"/><Relationship Id="rId10" Type="http://schemas.openxmlformats.org/officeDocument/2006/relationships/font" Target="fonts/Nunito-bold.ttf"/><Relationship Id="rId12" Type="http://schemas.openxmlformats.org/officeDocument/2006/relationships/font" Target="fonts/Nunito-boldItalic.ttf"/><Relationship Id="rId9" Type="http://schemas.openxmlformats.org/officeDocument/2006/relationships/font" Target="fonts/Nunito-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